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F6EEF">
        <w:rPr>
          <w:rFonts w:ascii="Times New Roman" w:hAnsi="Times New Roman" w:cs="Times New Roman"/>
          <w:b/>
          <w:sz w:val="28"/>
          <w:szCs w:val="28"/>
        </w:rPr>
        <w:t>проекту решения Совета «О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F1F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164E">
        <w:rPr>
          <w:rFonts w:ascii="Times New Roman" w:hAnsi="Times New Roman" w:cs="Times New Roman"/>
          <w:b/>
          <w:sz w:val="28"/>
          <w:szCs w:val="28"/>
        </w:rPr>
        <w:t>272</w:t>
      </w:r>
      <w:r w:rsidR="00B20B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B164E">
        <w:rPr>
          <w:rFonts w:ascii="Times New Roman" w:hAnsi="Times New Roman" w:cs="Times New Roman"/>
          <w:b/>
          <w:sz w:val="28"/>
          <w:szCs w:val="28"/>
        </w:rPr>
        <w:t>1</w:t>
      </w:r>
      <w:r w:rsidRPr="008A02CE">
        <w:rPr>
          <w:rFonts w:ascii="Times New Roman" w:hAnsi="Times New Roman" w:cs="Times New Roman"/>
          <w:b/>
          <w:sz w:val="28"/>
          <w:szCs w:val="28"/>
        </w:rPr>
        <w:t>2.12.201</w:t>
      </w:r>
      <w:r w:rsidR="009B164E">
        <w:rPr>
          <w:rFonts w:ascii="Times New Roman" w:hAnsi="Times New Roman" w:cs="Times New Roman"/>
          <w:b/>
          <w:sz w:val="28"/>
          <w:szCs w:val="28"/>
        </w:rPr>
        <w:t>6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5F6EEF">
        <w:rPr>
          <w:rFonts w:ascii="Times New Roman" w:hAnsi="Times New Roman" w:cs="Times New Roman"/>
          <w:b/>
          <w:sz w:val="28"/>
          <w:szCs w:val="28"/>
        </w:rPr>
        <w:t>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(с изменениями, внесенными решением от 30.03.2017 № 285)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данного решения</w:t>
      </w:r>
      <w:r w:rsidR="00F531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вносится предложения о внесении следующих изменений в бюджет городского поселения Игрим:</w:t>
      </w:r>
    </w:p>
    <w:p w:rsidR="00C8375F" w:rsidRDefault="00696CA8" w:rsidP="00C8375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Уточнение доходной базы в </w:t>
      </w:r>
      <w:r w:rsidR="009B164E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C8375F">
        <w:rPr>
          <w:rFonts w:ascii="Times New Roman" w:hAnsi="Times New Roman" w:cs="Times New Roman"/>
          <w:sz w:val="28"/>
          <w:szCs w:val="28"/>
        </w:rPr>
        <w:t>анализом</w:t>
      </w:r>
      <w:r w:rsidR="00E33ADB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8375F">
        <w:rPr>
          <w:rFonts w:ascii="Times New Roman" w:hAnsi="Times New Roman" w:cs="Times New Roman"/>
          <w:sz w:val="28"/>
          <w:szCs w:val="28"/>
        </w:rPr>
        <w:t>я</w:t>
      </w:r>
      <w:r w:rsidR="00E33ADB">
        <w:rPr>
          <w:rFonts w:ascii="Times New Roman" w:hAnsi="Times New Roman" w:cs="Times New Roman"/>
          <w:sz w:val="28"/>
          <w:szCs w:val="28"/>
        </w:rPr>
        <w:t xml:space="preserve"> плана по доходам </w:t>
      </w:r>
      <w:r w:rsidR="00C8375F">
        <w:rPr>
          <w:rFonts w:ascii="Times New Roman" w:hAnsi="Times New Roman" w:cs="Times New Roman"/>
          <w:sz w:val="28"/>
          <w:szCs w:val="28"/>
        </w:rPr>
        <w:t xml:space="preserve">в 1 полугодии 2017 года – 2048,0 тыс. </w:t>
      </w:r>
      <w:proofErr w:type="gramStart"/>
      <w:r w:rsidR="00C8375F">
        <w:rPr>
          <w:rFonts w:ascii="Times New Roman" w:hAnsi="Times New Roman" w:cs="Times New Roman"/>
          <w:sz w:val="28"/>
          <w:szCs w:val="28"/>
        </w:rPr>
        <w:t>руб..</w:t>
      </w:r>
      <w:proofErr w:type="gramEnd"/>
    </w:p>
    <w:p w:rsidR="009B164E" w:rsidRDefault="009B164E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бюджета </w:t>
      </w:r>
      <w:r w:rsidRPr="009B164E">
        <w:rPr>
          <w:rFonts w:ascii="Times New Roman" w:hAnsi="Times New Roman" w:cs="Times New Roman"/>
          <w:sz w:val="28"/>
          <w:szCs w:val="28"/>
        </w:rPr>
        <w:t xml:space="preserve">поселения в сумме </w:t>
      </w:r>
      <w:r w:rsidR="00CF1075" w:rsidRPr="00CF1075">
        <w:rPr>
          <w:rFonts w:ascii="Times New Roman" w:hAnsi="Times New Roman" w:cs="Times New Roman"/>
          <w:sz w:val="28"/>
          <w:szCs w:val="28"/>
        </w:rPr>
        <w:t>103 917,4</w:t>
      </w:r>
      <w:r w:rsidR="00CF1075">
        <w:rPr>
          <w:sz w:val="28"/>
          <w:szCs w:val="28"/>
        </w:rPr>
        <w:t xml:space="preserve"> </w:t>
      </w:r>
      <w:r w:rsidRPr="009B164E">
        <w:rPr>
          <w:rFonts w:ascii="Times New Roman" w:hAnsi="Times New Roman" w:cs="Times New Roman"/>
          <w:sz w:val="28"/>
          <w:szCs w:val="28"/>
        </w:rPr>
        <w:t>тыс. рублей</w:t>
      </w:r>
      <w:r w:rsidR="00CF1075">
        <w:rPr>
          <w:rFonts w:ascii="Times New Roman" w:hAnsi="Times New Roman" w:cs="Times New Roman"/>
          <w:sz w:val="28"/>
          <w:szCs w:val="28"/>
        </w:rPr>
        <w:t>.ру</w:t>
      </w:r>
      <w:r w:rsidRPr="009B164E">
        <w:rPr>
          <w:rFonts w:ascii="Times New Roman" w:hAnsi="Times New Roman" w:cs="Times New Roman"/>
          <w:sz w:val="28"/>
          <w:szCs w:val="28"/>
        </w:rPr>
        <w:t>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1168" w:rsidRDefault="00CF1075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F1168">
        <w:rPr>
          <w:rFonts w:ascii="Times New Roman" w:hAnsi="Times New Roman" w:cs="Times New Roman"/>
          <w:sz w:val="28"/>
          <w:szCs w:val="28"/>
        </w:rPr>
        <w:t>редлагаемое распределение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29"/>
        <w:gridCol w:w="931"/>
        <w:gridCol w:w="2229"/>
        <w:gridCol w:w="2392"/>
        <w:gridCol w:w="931"/>
      </w:tblGrid>
      <w:tr w:rsidR="00C8375F" w:rsidRPr="00C8375F" w:rsidTr="00C8375F">
        <w:trPr>
          <w:trHeight w:val="300"/>
        </w:trPr>
        <w:tc>
          <w:tcPr>
            <w:tcW w:w="2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</w:t>
            </w:r>
          </w:p>
        </w:tc>
        <w:tc>
          <w:tcPr>
            <w:tcW w:w="2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</w:t>
            </w:r>
          </w:p>
        </w:tc>
      </w:tr>
      <w:tr w:rsidR="00C8375F" w:rsidRPr="00C8375F" w:rsidTr="00C8375F">
        <w:trPr>
          <w:trHeight w:val="300"/>
        </w:trPr>
        <w:tc>
          <w:tcPr>
            <w:tcW w:w="1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 доходов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Получатель средств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назначение расходов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C8375F" w:rsidRPr="00C8375F" w:rsidTr="00C8375F">
        <w:trPr>
          <w:trHeight w:val="1500"/>
        </w:trPr>
        <w:tc>
          <w:tcPr>
            <w:tcW w:w="17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Уточнение плана по поступлению доходов - налоговые поступления с перевыполнением плана (НДФЛ, ЕСХН)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2048,00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МКУ "ХЭС" 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реализацию программы - организация рабочих мест согласно договора с ЦЗН Березовского района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C8375F" w:rsidRPr="00C8375F" w:rsidTr="00C8375F">
        <w:trPr>
          <w:trHeight w:val="885"/>
        </w:trPr>
        <w:tc>
          <w:tcPr>
            <w:tcW w:w="17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пустующего жилфонда - теплоснабжение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75F" w:rsidRPr="00C8375F" w:rsidRDefault="00052FF1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1394,9</w:t>
            </w:r>
          </w:p>
        </w:tc>
      </w:tr>
      <w:tr w:rsidR="00C8375F" w:rsidRPr="00C8375F" w:rsidTr="00C8375F">
        <w:trPr>
          <w:trHeight w:val="2400"/>
        </w:trPr>
        <w:tc>
          <w:tcPr>
            <w:tcW w:w="17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 программы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2014-201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75F" w:rsidRPr="00C8375F" w:rsidRDefault="00052FF1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178,1</w:t>
            </w:r>
          </w:p>
        </w:tc>
      </w:tr>
      <w:tr w:rsidR="00C8375F" w:rsidRPr="00C8375F" w:rsidTr="00C8375F">
        <w:trPr>
          <w:trHeight w:val="600"/>
        </w:trPr>
        <w:tc>
          <w:tcPr>
            <w:tcW w:w="17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  <w:bookmarkStart w:id="0" w:name="_GoBack"/>
            <w:bookmarkEnd w:id="0"/>
          </w:p>
        </w:tc>
      </w:tr>
      <w:tr w:rsidR="00C8375F" w:rsidRPr="00C8375F" w:rsidTr="00C8375F">
        <w:trPr>
          <w:trHeight w:val="300"/>
        </w:trPr>
        <w:tc>
          <w:tcPr>
            <w:tcW w:w="1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2048,00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75F" w:rsidRPr="00C8375F" w:rsidRDefault="00C8375F" w:rsidP="00C8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37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2048,00</w:t>
            </w:r>
          </w:p>
        </w:tc>
      </w:tr>
    </w:tbl>
    <w:p w:rsidR="00FF1168" w:rsidRPr="009B164E" w:rsidRDefault="00FF1168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168" w:rsidRDefault="009B164E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16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168" w:rsidRDefault="00FF1168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F1168">
        <w:rPr>
          <w:rFonts w:ascii="Times New Roman" w:hAnsi="Times New Roman" w:cs="Times New Roman"/>
          <w:sz w:val="28"/>
          <w:szCs w:val="28"/>
        </w:rPr>
        <w:t xml:space="preserve">бщий объем расходов бюджета поселения в сумме </w:t>
      </w:r>
      <w:r w:rsidR="00CF1075" w:rsidRPr="00CF1075">
        <w:rPr>
          <w:rFonts w:ascii="Times New Roman" w:hAnsi="Times New Roman" w:cs="Times New Roman"/>
          <w:sz w:val="28"/>
          <w:szCs w:val="28"/>
        </w:rPr>
        <w:t xml:space="preserve">104 573,0 </w:t>
      </w:r>
      <w:r w:rsidRPr="00FF1168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1390" w:rsidRPr="008F1F8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52FF1"/>
    <w:rsid w:val="000A4386"/>
    <w:rsid w:val="000D449F"/>
    <w:rsid w:val="00107DCD"/>
    <w:rsid w:val="0011081A"/>
    <w:rsid w:val="001140F4"/>
    <w:rsid w:val="001169A7"/>
    <w:rsid w:val="0014714F"/>
    <w:rsid w:val="001A2C12"/>
    <w:rsid w:val="001E12FA"/>
    <w:rsid w:val="00204475"/>
    <w:rsid w:val="00207B9F"/>
    <w:rsid w:val="002661A4"/>
    <w:rsid w:val="002751C2"/>
    <w:rsid w:val="002F635E"/>
    <w:rsid w:val="00362293"/>
    <w:rsid w:val="003E4A14"/>
    <w:rsid w:val="0043122F"/>
    <w:rsid w:val="004403D2"/>
    <w:rsid w:val="00510A22"/>
    <w:rsid w:val="00521048"/>
    <w:rsid w:val="00526436"/>
    <w:rsid w:val="00526960"/>
    <w:rsid w:val="005B1F5F"/>
    <w:rsid w:val="005F6EEF"/>
    <w:rsid w:val="00615912"/>
    <w:rsid w:val="00625B31"/>
    <w:rsid w:val="00665C6E"/>
    <w:rsid w:val="00696CA8"/>
    <w:rsid w:val="006A0C63"/>
    <w:rsid w:val="006E6941"/>
    <w:rsid w:val="007236CF"/>
    <w:rsid w:val="00737909"/>
    <w:rsid w:val="007728C7"/>
    <w:rsid w:val="00791742"/>
    <w:rsid w:val="007917A8"/>
    <w:rsid w:val="007A73AE"/>
    <w:rsid w:val="007C2427"/>
    <w:rsid w:val="008143E5"/>
    <w:rsid w:val="0089543C"/>
    <w:rsid w:val="008A02CE"/>
    <w:rsid w:val="008B22F8"/>
    <w:rsid w:val="008C74A1"/>
    <w:rsid w:val="008D22B9"/>
    <w:rsid w:val="008F1F82"/>
    <w:rsid w:val="00920633"/>
    <w:rsid w:val="009234F2"/>
    <w:rsid w:val="009307FD"/>
    <w:rsid w:val="00980EBE"/>
    <w:rsid w:val="009B164E"/>
    <w:rsid w:val="00A008D1"/>
    <w:rsid w:val="00A13D5C"/>
    <w:rsid w:val="00A71390"/>
    <w:rsid w:val="00A86632"/>
    <w:rsid w:val="00AA5188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3150D"/>
    <w:rsid w:val="00B32D34"/>
    <w:rsid w:val="00B64787"/>
    <w:rsid w:val="00BC09B7"/>
    <w:rsid w:val="00BD27BC"/>
    <w:rsid w:val="00BD68CC"/>
    <w:rsid w:val="00BE3E50"/>
    <w:rsid w:val="00C573C9"/>
    <w:rsid w:val="00C73A2B"/>
    <w:rsid w:val="00C8375F"/>
    <w:rsid w:val="00CF1075"/>
    <w:rsid w:val="00D60883"/>
    <w:rsid w:val="00D67FA6"/>
    <w:rsid w:val="00D766DB"/>
    <w:rsid w:val="00D95055"/>
    <w:rsid w:val="00E33ADB"/>
    <w:rsid w:val="00E9498A"/>
    <w:rsid w:val="00F238A1"/>
    <w:rsid w:val="00F53194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7393C-36DA-4FE0-A07B-75D0E9AC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9</cp:revision>
  <cp:lastPrinted>2012-02-13T12:09:00Z</cp:lastPrinted>
  <dcterms:created xsi:type="dcterms:W3CDTF">2016-12-20T11:16:00Z</dcterms:created>
  <dcterms:modified xsi:type="dcterms:W3CDTF">2017-06-07T07:01:00Z</dcterms:modified>
</cp:coreProperties>
</file>